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17842" w:rsidRDefault="00043D3A">
      <w:pPr>
        <w:spacing w:line="259" w:lineRule="auto"/>
        <w:ind w:left="10" w:firstLine="241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object w:dxaOrig="2085" w:dyaOrig="1619">
          <v:rect id="rectole0000000000" o:spid="_x0000_i1025" style="width:104.25pt;height:81pt" o:ole="" o:preferrelative="t" stroked="f">
            <v:imagedata r:id="rId4" o:title=""/>
          </v:rect>
          <o:OLEObject Type="Embed" ProgID="StaticMetafile" ShapeID="rectole0000000000" DrawAspect="Content" ObjectID="_1747737837" r:id="rId5"/>
        </w:object>
      </w:r>
      <w:r>
        <w:rPr>
          <w:rFonts w:ascii="ＭＳ 明朝" w:eastAsia="ＭＳ 明朝" w:hAnsi="ＭＳ 明朝" w:cs="ＭＳ 明朝"/>
          <w:b/>
          <w:color w:val="000000"/>
          <w:sz w:val="40"/>
        </w:rPr>
        <w:t>あじさい会のお知らせ</w:t>
      </w:r>
      <w:r>
        <w:rPr>
          <w:rFonts w:ascii="ＭＳ 明朝" w:eastAsia="ＭＳ 明朝" w:hAnsi="ＭＳ 明朝" w:cs="ＭＳ 明朝"/>
          <w:color w:val="000000"/>
          <w:sz w:val="40"/>
        </w:rPr>
        <w:t xml:space="preserve">　</w:t>
      </w:r>
    </w:p>
    <w:p w:rsidR="00F17842" w:rsidRDefault="00F17842">
      <w:pPr>
        <w:spacing w:after="44" w:line="259" w:lineRule="auto"/>
        <w:ind w:right="7559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「あじさい会」は、失語症などのコミュニケーション障がいの方とその家族、そして言語聴覚士の集まりです。他者との交流機会を増やすことや仲間づくりを目的としています。活動内容としては、日々の生活や出来事などの情報交換やレクリエーションを行い、交流を図っています。興味をお持ちの方は、ぜひ参加されてみませんか。</w:t>
      </w:r>
    </w:p>
    <w:p w:rsidR="00F17842" w:rsidRDefault="00F17842">
      <w:pPr>
        <w:spacing w:after="40" w:line="259" w:lineRule="auto"/>
        <w:ind w:right="5325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40" w:line="259" w:lineRule="auto"/>
        <w:ind w:right="5325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【ご案内】</w:t>
      </w:r>
    </w:p>
    <w:p w:rsidR="00F17842" w:rsidRDefault="00043D3A">
      <w:pPr>
        <w:spacing w:after="40" w:line="259" w:lineRule="auto"/>
        <w:ind w:right="4096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日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 </w:t>
      </w:r>
      <w:r>
        <w:rPr>
          <w:rFonts w:ascii="ＭＳ 明朝" w:eastAsia="ＭＳ 明朝" w:hAnsi="ＭＳ 明朝" w:cs="ＭＳ 明朝"/>
          <w:color w:val="000000"/>
          <w:sz w:val="24"/>
        </w:rPr>
        <w:t>時：令和</w:t>
      </w:r>
      <w:r>
        <w:rPr>
          <w:rFonts w:ascii="ＭＳ 明朝" w:eastAsia="ＭＳ 明朝" w:hAnsi="ＭＳ 明朝" w:cs="ＭＳ 明朝"/>
          <w:color w:val="000000"/>
          <w:sz w:val="24"/>
        </w:rPr>
        <w:t>5</w:t>
      </w:r>
      <w:r>
        <w:rPr>
          <w:rFonts w:ascii="ＭＳ 明朝" w:eastAsia="ＭＳ 明朝" w:hAnsi="ＭＳ 明朝" w:cs="ＭＳ 明朝"/>
          <w:color w:val="000000"/>
          <w:sz w:val="24"/>
        </w:rPr>
        <w:t>年</w:t>
      </w:r>
      <w:r>
        <w:rPr>
          <w:rFonts w:ascii="ＭＳ 明朝" w:eastAsia="ＭＳ 明朝" w:hAnsi="ＭＳ 明朝" w:cs="ＭＳ 明朝"/>
          <w:color w:val="000000"/>
          <w:sz w:val="24"/>
        </w:rPr>
        <w:t>7</w:t>
      </w:r>
      <w:r>
        <w:rPr>
          <w:rFonts w:ascii="ＭＳ 明朝" w:eastAsia="ＭＳ 明朝" w:hAnsi="ＭＳ 明朝" w:cs="ＭＳ 明朝"/>
          <w:color w:val="000000"/>
          <w:sz w:val="24"/>
        </w:rPr>
        <w:t>月</w:t>
      </w:r>
      <w:r>
        <w:rPr>
          <w:rFonts w:ascii="ＭＳ 明朝" w:eastAsia="ＭＳ 明朝" w:hAnsi="ＭＳ 明朝" w:cs="ＭＳ 明朝"/>
          <w:color w:val="000000"/>
          <w:sz w:val="24"/>
        </w:rPr>
        <w:t>15</w:t>
      </w:r>
      <w:r>
        <w:rPr>
          <w:rFonts w:ascii="ＭＳ 明朝" w:eastAsia="ＭＳ 明朝" w:hAnsi="ＭＳ 明朝" w:cs="ＭＳ 明朝"/>
          <w:color w:val="000000"/>
          <w:sz w:val="24"/>
        </w:rPr>
        <w:t>日（土）</w:t>
      </w:r>
    </w:p>
    <w:p w:rsidR="00F17842" w:rsidRDefault="00043D3A">
      <w:pPr>
        <w:spacing w:after="40" w:line="259" w:lineRule="auto"/>
        <w:ind w:right="1774" w:firstLine="132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 10</w:t>
      </w:r>
      <w:r>
        <w:rPr>
          <w:rFonts w:ascii="ＭＳ 明朝" w:eastAsia="ＭＳ 明朝" w:hAnsi="ＭＳ 明朝" w:cs="ＭＳ 明朝"/>
          <w:color w:val="000000"/>
          <w:sz w:val="24"/>
        </w:rPr>
        <w:t>：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00 </w:t>
      </w:r>
      <w:r>
        <w:rPr>
          <w:rFonts w:ascii="ＭＳ 明朝" w:eastAsia="ＭＳ 明朝" w:hAnsi="ＭＳ 明朝" w:cs="ＭＳ 明朝"/>
          <w:color w:val="000000"/>
          <w:sz w:val="24"/>
        </w:rPr>
        <w:t>～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11</w:t>
      </w:r>
      <w:r>
        <w:rPr>
          <w:rFonts w:ascii="ＭＳ 明朝" w:eastAsia="ＭＳ 明朝" w:hAnsi="ＭＳ 明朝" w:cs="ＭＳ 明朝"/>
          <w:color w:val="000000"/>
          <w:sz w:val="24"/>
        </w:rPr>
        <w:t>：</w:t>
      </w:r>
      <w:r>
        <w:rPr>
          <w:rFonts w:ascii="ＭＳ 明朝" w:eastAsia="ＭＳ 明朝" w:hAnsi="ＭＳ 明朝" w:cs="ＭＳ 明朝"/>
          <w:color w:val="000000"/>
          <w:sz w:val="24"/>
        </w:rPr>
        <w:t>30</w:t>
      </w:r>
      <w:r>
        <w:rPr>
          <w:rFonts w:ascii="ＭＳ 明朝" w:eastAsia="ＭＳ 明朝" w:hAnsi="ＭＳ 明朝" w:cs="ＭＳ 明朝"/>
          <w:color w:val="000000"/>
          <w:sz w:val="24"/>
        </w:rPr>
        <w:t>（</w:t>
      </w:r>
      <w:r>
        <w:rPr>
          <w:rFonts w:ascii="ＭＳ 明朝" w:eastAsia="ＭＳ 明朝" w:hAnsi="ＭＳ 明朝" w:cs="ＭＳ 明朝"/>
          <w:color w:val="000000"/>
          <w:sz w:val="24"/>
        </w:rPr>
        <w:t>9</w:t>
      </w:r>
      <w:r>
        <w:rPr>
          <w:rFonts w:ascii="ＭＳ 明朝" w:eastAsia="ＭＳ 明朝" w:hAnsi="ＭＳ 明朝" w:cs="ＭＳ 明朝"/>
          <w:color w:val="000000"/>
          <w:sz w:val="24"/>
        </w:rPr>
        <w:t>：</w:t>
      </w:r>
      <w:r>
        <w:rPr>
          <w:rFonts w:ascii="ＭＳ 明朝" w:eastAsia="ＭＳ 明朝" w:hAnsi="ＭＳ 明朝" w:cs="ＭＳ 明朝"/>
          <w:color w:val="000000"/>
          <w:sz w:val="24"/>
        </w:rPr>
        <w:t>30</w:t>
      </w:r>
      <w:r>
        <w:rPr>
          <w:rFonts w:ascii="ＭＳ 明朝" w:eastAsia="ＭＳ 明朝" w:hAnsi="ＭＳ 明朝" w:cs="ＭＳ 明朝"/>
          <w:color w:val="000000"/>
          <w:sz w:val="24"/>
        </w:rPr>
        <w:t>～受付開始）</w:t>
      </w:r>
    </w:p>
    <w:p w:rsidR="00F17842" w:rsidRDefault="00043D3A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場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 </w:t>
      </w:r>
      <w:r>
        <w:rPr>
          <w:rFonts w:ascii="ＭＳ 明朝" w:eastAsia="ＭＳ 明朝" w:hAnsi="ＭＳ 明朝" w:cs="ＭＳ 明朝"/>
          <w:color w:val="000000"/>
          <w:sz w:val="24"/>
        </w:rPr>
        <w:t>所：もりまちハートセンター（</w:t>
      </w:r>
      <w:r>
        <w:rPr>
          <w:rFonts w:ascii="ＭＳ 明朝" w:eastAsia="ＭＳ 明朝" w:hAnsi="ＭＳ 明朝" w:cs="ＭＳ 明朝"/>
          <w:sz w:val="24"/>
        </w:rPr>
        <w:t>5</w:t>
      </w:r>
      <w:r>
        <w:rPr>
          <w:rFonts w:ascii="ＭＳ 明朝" w:eastAsia="ＭＳ 明朝" w:hAnsi="ＭＳ 明朝" w:cs="ＭＳ 明朝"/>
          <w:sz w:val="24"/>
        </w:rPr>
        <w:t>階　会議室）</w:t>
      </w:r>
    </w:p>
    <w:p w:rsidR="00F17842" w:rsidRDefault="00043D3A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内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 </w:t>
      </w:r>
      <w:r>
        <w:rPr>
          <w:rFonts w:ascii="ＭＳ 明朝" w:eastAsia="ＭＳ 明朝" w:hAnsi="ＭＳ 明朝" w:cs="ＭＳ 明朝"/>
          <w:color w:val="000000"/>
          <w:sz w:val="24"/>
        </w:rPr>
        <w:t>容：茶話会</w:t>
      </w:r>
    </w:p>
    <w:p w:rsidR="00F17842" w:rsidRDefault="00043D3A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参加費：</w:t>
      </w:r>
      <w:r>
        <w:rPr>
          <w:rFonts w:ascii="ＭＳ 明朝" w:eastAsia="ＭＳ 明朝" w:hAnsi="ＭＳ 明朝" w:cs="ＭＳ 明朝"/>
          <w:sz w:val="24"/>
        </w:rPr>
        <w:t>無料</w:t>
      </w:r>
    </w:p>
    <w:p w:rsidR="00F17842" w:rsidRDefault="00F17842">
      <w:pPr>
        <w:tabs>
          <w:tab w:val="left" w:pos="3285"/>
        </w:tabs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【申込受付・問い合わせ】</w:t>
      </w:r>
    </w:p>
    <w:p w:rsidR="00F17842" w:rsidRDefault="00043D3A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医療法人稲仁会　三原台病院</w:t>
      </w:r>
    </w:p>
    <w:p w:rsidR="00F17842" w:rsidRDefault="00043D3A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言語聴覚士　島浦浩一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 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</w:rPr>
        <w:t>TEL</w:t>
      </w:r>
      <w:r>
        <w:rPr>
          <w:rFonts w:ascii="ＭＳ 明朝" w:eastAsia="ＭＳ 明朝" w:hAnsi="ＭＳ 明朝" w:cs="ＭＳ 明朝"/>
          <w:color w:val="000000"/>
          <w:sz w:val="24"/>
        </w:rPr>
        <w:t>：</w:t>
      </w:r>
      <w:r>
        <w:rPr>
          <w:rFonts w:ascii="ＭＳ 明朝" w:eastAsia="ＭＳ 明朝" w:hAnsi="ＭＳ 明朝" w:cs="ＭＳ 明朝"/>
          <w:color w:val="000000"/>
          <w:sz w:val="24"/>
        </w:rPr>
        <w:t>095-846-8111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　　　</w:t>
      </w:r>
    </w:p>
    <w:p w:rsidR="00F17842" w:rsidRDefault="00F17842">
      <w:pPr>
        <w:spacing w:after="40" w:line="259" w:lineRule="auto"/>
        <w:ind w:left="10" w:hanging="10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69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7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月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7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日（金）まで</w:t>
      </w:r>
      <w:r>
        <w:rPr>
          <w:rFonts w:ascii="ＭＳ 明朝" w:eastAsia="ＭＳ 明朝" w:hAnsi="ＭＳ 明朝" w:cs="ＭＳ 明朝"/>
          <w:color w:val="000000"/>
          <w:sz w:val="24"/>
        </w:rPr>
        <w:t>にお申し込みください。</w:t>
      </w:r>
    </w:p>
    <w:p w:rsidR="00F17842" w:rsidRDefault="00043D3A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</w:t>
      </w:r>
      <w:r>
        <w:rPr>
          <w:rFonts w:ascii="ＭＳ 明朝" w:eastAsia="ＭＳ 明朝" w:hAnsi="ＭＳ 明朝" w:cs="ＭＳ 明朝"/>
          <w:color w:val="000000"/>
          <w:sz w:val="24"/>
        </w:rPr>
        <w:t>ご家族の同伴も可能です。</w:t>
      </w:r>
    </w:p>
    <w:p w:rsidR="00F17842" w:rsidRDefault="00043D3A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</w:t>
      </w:r>
      <w:r>
        <w:rPr>
          <w:rFonts w:ascii="ＭＳ 明朝" w:eastAsia="ＭＳ 明朝" w:hAnsi="ＭＳ 明朝" w:cs="ＭＳ 明朝"/>
          <w:color w:val="000000"/>
          <w:sz w:val="24"/>
        </w:rPr>
        <w:t>送迎はありませんのでご注意ください。</w:t>
      </w:r>
    </w:p>
    <w:p w:rsidR="00F17842" w:rsidRDefault="00F17842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    </w:t>
      </w:r>
      <w:r>
        <w:rPr>
          <w:rFonts w:ascii="ＭＳ 明朝" w:eastAsia="ＭＳ 明朝" w:hAnsi="ＭＳ 明朝" w:cs="ＭＳ 明朝"/>
          <w:color w:val="000000"/>
          <w:sz w:val="24"/>
        </w:rPr>
        <w:t>・マスクを着用してお越しください。</w:t>
      </w:r>
    </w:p>
    <w:p w:rsidR="00F17842" w:rsidRDefault="00043D3A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　　・感染予防のため、入口にある手指消毒にご協力ください。</w:t>
      </w:r>
    </w:p>
    <w:p w:rsidR="00F17842" w:rsidRDefault="00043D3A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　　・発熱など、体調のすぐれない方は、参加をご遠慮くださいますようお願い　　　いたします。</w:t>
      </w:r>
    </w:p>
    <w:p w:rsidR="00F17842" w:rsidRDefault="00F17842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:rsidR="00F17842" w:rsidRDefault="00043D3A">
      <w:pPr>
        <w:spacing w:after="135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lastRenderedPageBreak/>
        <w:t xml:space="preserve">                             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　　　　</w:t>
      </w:r>
      <w:r>
        <w:object w:dxaOrig="9637" w:dyaOrig="5244">
          <v:rect id="rectole0000000001" o:spid="_x0000_i1026" style="width:481.5pt;height:262.5pt" o:ole="" o:preferrelative="t" stroked="f">
            <v:imagedata r:id="rId6" o:title=""/>
          </v:rect>
          <o:OLEObject Type="Embed" ProgID="StaticMetafile" ShapeID="rectole0000000001" DrawAspect="Content" ObjectID="_1747737838" r:id="rId7"/>
        </w:object>
      </w:r>
    </w:p>
    <w:sectPr w:rsidR="00F178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2"/>
  </w:compat>
  <w:rsids>
    <w:rsidRoot w:val="00F17842"/>
    <w:rsid w:val="00043D3A"/>
    <w:rsid w:val="00F1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D533BD3-2C9C-4F97-97BE-9501001E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2023-06-08T04:58:00Z</dcterms:created>
  <dcterms:modified xsi:type="dcterms:W3CDTF">2023-06-08T04:58:00Z</dcterms:modified>
</cp:coreProperties>
</file>